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6B7FC1" w:rsidRDefault="00604AF8" w14:paraId="0940692F" w14:textId="77777777">
      <w:pPr>
        <w:pStyle w:val="NormalWeb"/>
      </w:pPr>
      <w:r>
        <w:rPr>
          <w:noProof/>
        </w:rPr>
        <w:drawing>
          <wp:inline distT="0" distB="0" distL="0" distR="0" wp14:anchorId="7A8A9BBD" wp14:editId="328599F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FC1" w:rsidRDefault="00604AF8" w14:paraId="070FF82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6B7FC1" w:rsidTr="4D38B715" w14:paraId="1773FD1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B7FC1" w:rsidRDefault="00604AF8" w14:paraId="0AAFE65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B7FC1" w:rsidRDefault="00604AF8" w14:paraId="19240F84" w14:textId="2BC74636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8B1CFD">
              <w:rPr>
                <w:rStyle w:val="Forte"/>
                <w:rFonts w:eastAsia="Times New Roman"/>
              </w:rPr>
              <w:t>2</w:t>
            </w:r>
            <w:r w:rsidR="008B1CFD">
              <w:rPr>
                <w:rStyle w:val="Forte"/>
              </w:rPr>
              <w:t>5/11/2024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6B7FC1" w:rsidTr="4D38B715" w14:paraId="10CE3B7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B7FC1" w:rsidRDefault="00604AF8" w14:paraId="57C22A4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B7FC1" w:rsidRDefault="00604AF8" w14:paraId="4EDD09CF" w14:textId="0B6123FC">
            <w:pPr>
              <w:rPr>
                <w:rFonts w:eastAsia="Times New Roman"/>
              </w:rPr>
            </w:pPr>
            <w:r w:rsidRPr="4D38B715" w:rsidR="00604AF8">
              <w:rPr>
                <w:rStyle w:val="Forte"/>
                <w:rFonts w:eastAsia="Times New Roman"/>
              </w:rPr>
              <w:t>             </w:t>
            </w:r>
            <w:r w:rsidRPr="4D38B715" w:rsidR="373F5C67">
              <w:rPr>
                <w:rStyle w:val="Forte"/>
                <w:rFonts w:eastAsia="Times New Roman"/>
              </w:rPr>
              <w:t>135</w:t>
            </w:r>
          </w:p>
        </w:tc>
      </w:tr>
    </w:tbl>
    <w:p w:rsidR="006B7FC1" w:rsidRDefault="00604AF8" w14:paraId="52CD1CD3" w14:textId="77777777">
      <w:pPr>
        <w:pStyle w:val="NormalWeb"/>
      </w:pPr>
      <w:r>
        <w:rPr>
          <w:rStyle w:val="Forte"/>
        </w:rPr>
        <w:t>ESCOLA TÉCNICA ESTADUAL VASCO ANTONIO VENCHIARUTTI – JUNDIAÍ</w:t>
      </w:r>
    </w:p>
    <w:p w:rsidR="006B7FC1" w:rsidRDefault="00604AF8" w14:paraId="21D7B281" w14:textId="77777777">
      <w:pPr>
        <w:pStyle w:val="NormalWeb"/>
      </w:pPr>
      <w:r>
        <w:rPr>
          <w:rStyle w:val="Forte"/>
        </w:rPr>
        <w:t xml:space="preserve">PROCESSO SELETIVO SIMPLIFICADO PARA AUXILIAR DE DOCENTE, EDITAL Nº 008/01/2024 – </w:t>
      </w:r>
      <w:r>
        <w:rPr>
          <w:rStyle w:val="Forte"/>
        </w:rPr>
        <w:t>PROCESSO Nº136.00187942/2024–51</w:t>
      </w:r>
    </w:p>
    <w:p w:rsidR="006B7FC1" w:rsidRDefault="00604AF8" w14:paraId="6AE7CF42" w14:textId="77777777">
      <w:pPr>
        <w:pStyle w:val="NormalWeb"/>
      </w:pPr>
      <w:r>
        <w:rPr>
          <w:rStyle w:val="Forte"/>
        </w:rPr>
        <w:t>EDITAL DE DEFERIMENTO E INDEFERIMENTO DE INSCRIÇÕES, DE RESULTADO DA ANÁLISE DO MEMORIAL CIRCUNSTANCIADO E CONVOCAÇÃO PARA A PROVA PRÁTICA</w:t>
      </w:r>
    </w:p>
    <w:p w:rsidR="006B7FC1" w:rsidRDefault="00604AF8" w14:paraId="5A07135B" w14:textId="77777777">
      <w:pPr>
        <w:pStyle w:val="NormalWeb"/>
      </w:pPr>
      <w:r>
        <w:t>O Diretor da ESCOLA TÉCNICA ESTADUAL VASCO ANTONIO VENCHIARUTTI, da cidade de JUNDIAÍ, faz saber aos candidatos abaixo relacionados os resultados relativos ao deferimento/indeferimento das inscrições e da Análise do Memorial Circunstanciado, e CONVOCA os candidatos listados no item 1 deste Edital (Candidatos Selecionados para a Prova Prática) para a realização da Prova Prática.</w:t>
      </w:r>
    </w:p>
    <w:p w:rsidR="006B7FC1" w:rsidRDefault="00604AF8" w14:paraId="5C7E77FA" w14:textId="77777777">
      <w:pPr>
        <w:pStyle w:val="NormalWeb"/>
      </w:pPr>
      <w:r>
        <w:t xml:space="preserve">A Prova Prática será realizada na ESCOLA TÉCNICA ESTADUAL VASCO ANTONIO VENCHIARUTTI, situada na AV. ENG. TASSO PINHEIRO Nº 700 </w:t>
      </w:r>
      <w:r>
        <w:br/>
      </w:r>
      <w:r>
        <w:t>BAIRRO: TERRA NOVA – CEP: 13210–045 – CIDADE: JUNDIAÍ/SP</w:t>
      </w:r>
    </w:p>
    <w:p w:rsidR="006B7FC1" w:rsidRDefault="00604AF8" w14:paraId="7ACD9D90" w14:textId="77777777">
      <w:pPr>
        <w:pStyle w:val="NormalWeb"/>
      </w:pPr>
      <w:r>
        <w:t> </w:t>
      </w:r>
    </w:p>
    <w:p w:rsidR="006B7FC1" w:rsidRDefault="00604AF8" w14:paraId="3D22A528" w14:textId="77777777">
      <w:pPr>
        <w:pStyle w:val="NormalWeb"/>
      </w:pPr>
      <w:r>
        <w:rPr>
          <w:rStyle w:val="Forte"/>
        </w:rPr>
        <w:t>ÁREA DE ATUAÇÃO</w:t>
      </w:r>
    </w:p>
    <w:p w:rsidR="006B7FC1" w:rsidRDefault="00604AF8" w14:paraId="7526D581" w14:textId="77777777">
      <w:pPr>
        <w:pStyle w:val="NormalWeb"/>
      </w:pPr>
      <w:r>
        <w:rPr>
          <w:rStyle w:val="Forte"/>
        </w:rPr>
        <w:t>INFORMÁTICA</w:t>
      </w:r>
    </w:p>
    <w:p w:rsidR="006B7FC1" w:rsidRDefault="00604AF8" w14:paraId="6DD9BE3B" w14:textId="77777777">
      <w:pPr>
        <w:pStyle w:val="NormalWeb"/>
      </w:pPr>
      <w:r>
        <w:t> </w:t>
      </w:r>
    </w:p>
    <w:p w:rsidR="006B7FC1" w:rsidRDefault="00604AF8" w14:paraId="5563CDC0" w14:textId="77777777">
      <w:pPr>
        <w:pStyle w:val="NormalWeb"/>
      </w:pPr>
      <w:r>
        <w:rPr>
          <w:rStyle w:val="Forte"/>
        </w:rPr>
        <w:t>1. CANDIDATOS SELECIONADOS PARA A PROVA PRÁTICA</w:t>
      </w:r>
      <w:r>
        <w:t xml:space="preserve"> (candidatos convocados para participarem da Prova Prática, ou seja, os 10 (dez) primeiros classificados, bem como os que empataram na 10ª (décima) classificação)</w:t>
      </w:r>
    </w:p>
    <w:p w:rsidR="006B7FC1" w:rsidRDefault="00604AF8" w14:paraId="70D92360" w14:textId="77777777">
      <w:pPr>
        <w:pStyle w:val="NormalWeb"/>
      </w:pPr>
      <w:r>
        <w:t xml:space="preserve">Nº de Inscrição / Nome (ou Nome </w:t>
      </w:r>
      <w:r>
        <w:t>Social) / RG / CPF / Situação da Inscrição / Nota da Análise do Memorial Circunstanciado</w:t>
      </w:r>
    </w:p>
    <w:p w:rsidR="006B7FC1" w:rsidRDefault="00604AF8" w14:paraId="552F17E7" w14:textId="77777777">
      <w:pPr>
        <w:pStyle w:val="NormalWeb"/>
      </w:pPr>
      <w:r>
        <w:t>1/MARCO ANTONIO PICHELLI DE AVELLAR CAMARGO/533919423/43165514852/10.00</w:t>
      </w:r>
      <w:r>
        <w:br/>
      </w:r>
      <w:r>
        <w:t>3/RODRIGO ANTONIO DE CARVALHO/301403417/27772610831/10.37</w:t>
      </w:r>
      <w:r>
        <w:br/>
      </w:r>
      <w:r>
        <w:t>6/FELIPE PAIVA DE ARAUJO/541539747/36162939871/11.25</w:t>
      </w:r>
      <w:r>
        <w:br/>
      </w:r>
      <w:r>
        <w:t>7/ANDREY OLIVEIRA DE ALMEIDA/65507451X/14591064743/11.00</w:t>
      </w:r>
      <w:r>
        <w:br/>
      </w:r>
      <w:r>
        <w:t>8/CAINAN TOMIM MACHADO/405077725/38538619896/11.00</w:t>
      </w:r>
      <w:r>
        <w:br/>
      </w:r>
      <w:r>
        <w:t>9/LAEL BOKER TOV DIAS BUENO DE MORAES/560389139/52527159800/9.00</w:t>
      </w:r>
      <w:r>
        <w:br/>
      </w:r>
      <w:r>
        <w:t>10/ÉRICK GARCIA/434733829/33258117870/11.87</w:t>
      </w:r>
    </w:p>
    <w:p w:rsidR="006B7FC1" w:rsidRDefault="00604AF8" w14:paraId="0AB4E6D7" w14:textId="77777777">
      <w:pPr>
        <w:pStyle w:val="NormalWeb"/>
      </w:pPr>
      <w:r>
        <w:t> </w:t>
      </w:r>
    </w:p>
    <w:p w:rsidR="006B7FC1" w:rsidRDefault="00604AF8" w14:paraId="59088B7D" w14:textId="77777777">
      <w:pPr>
        <w:pStyle w:val="NormalWeb"/>
      </w:pPr>
      <w:r>
        <w:rPr>
          <w:rStyle w:val="Forte"/>
        </w:rPr>
        <w:t>DATA DA PROVA PRÁTICA:</w:t>
      </w:r>
      <w:r>
        <w:t xml:space="preserve"> 03/12/2024</w:t>
      </w:r>
    </w:p>
    <w:p w:rsidR="006B7FC1" w:rsidRDefault="00604AF8" w14:paraId="37DC1BE5" w14:textId="77777777">
      <w:pPr>
        <w:pStyle w:val="NormalWeb"/>
      </w:pPr>
      <w:r>
        <w:rPr>
          <w:rStyle w:val="Forte"/>
        </w:rPr>
        <w:t>HORÁRIO DE INÍCIO DA PROVA:</w:t>
      </w:r>
      <w:r>
        <w:t> 09:00</w:t>
      </w:r>
    </w:p>
    <w:p w:rsidR="006B7FC1" w:rsidRDefault="00604AF8" w14:paraId="1226DFBC" w14:textId="77777777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20 min </w:t>
      </w:r>
    </w:p>
    <w:p w:rsidR="006B7FC1" w:rsidRDefault="00604AF8" w14:paraId="7861E3F8" w14:textId="77777777">
      <w:pPr>
        <w:pStyle w:val="NormalWeb"/>
      </w:pPr>
      <w:r>
        <w:t> </w:t>
      </w:r>
    </w:p>
    <w:p w:rsidR="006B7FC1" w:rsidRDefault="00604AF8" w14:paraId="5E739588" w14:textId="7777777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6B7FC1" w:rsidRDefault="00604AF8" w14:paraId="133C66BD" w14:textId="77777777">
      <w:pPr>
        <w:pStyle w:val="NormalWeb"/>
      </w:pPr>
      <w:r>
        <w:t> </w:t>
      </w:r>
    </w:p>
    <w:p w:rsidR="006B7FC1" w:rsidRDefault="00604AF8" w14:paraId="0F3E1C75" w14:textId="77777777">
      <w:pPr>
        <w:pStyle w:val="NormalWeb"/>
      </w:pPr>
      <w:r>
        <w:t> </w:t>
      </w:r>
    </w:p>
    <w:p w:rsidR="008B1CFD" w:rsidP="008B1CFD" w:rsidRDefault="00604AF8" w14:paraId="5CD66608" w14:textId="2240BAEE">
      <w:pPr>
        <w:pStyle w:val="NormalWeb"/>
      </w:pPr>
      <w:r>
        <w:rPr>
          <w:b/>
          <w:bCs/>
        </w:rPr>
        <w:t xml:space="preserve">3. CANDIDATOS NÃO CLASSIFICADOS </w:t>
      </w:r>
      <w:r>
        <w:t>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2/462597970/36343189882/Não pontuou na análise do Memorial Circunstanciado</w:t>
      </w:r>
      <w:r>
        <w:br/>
      </w:r>
      <w:r>
        <w:t>4/2508754/45476098291/Não efetuou upload da documentação comprobatória do Memorial Circunstanciado</w:t>
      </w:r>
      <w:r>
        <w:br/>
      </w:r>
      <w:r>
        <w:t>5/529943979/49779366806/Não efetuou upload do Memorial Circunstanciado no formato estabelecido no Edital de Abertura de Inscrições.</w:t>
      </w:r>
    </w:p>
    <w:p w:rsidR="00FB0F62" w:rsidRDefault="00FB0F62" w14:paraId="516DC0CF" w14:textId="1EADC957">
      <w:pPr>
        <w:pStyle w:val="NormalWeb"/>
      </w:pPr>
    </w:p>
    <w:sectPr w:rsidR="00FB0F6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82"/>
    <w:rsid w:val="0043359D"/>
    <w:rsid w:val="00604AF8"/>
    <w:rsid w:val="006B7FC1"/>
    <w:rsid w:val="008B1CFD"/>
    <w:rsid w:val="00EB1982"/>
    <w:rsid w:val="00FB0F62"/>
    <w:rsid w:val="373F5C67"/>
    <w:rsid w:val="4D38B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481D9E"/>
  <w15:chartTrackingRefBased/>
  <w15:docId w15:val="{5F8B822A-7561-4955-A68F-5BEB06BC5A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Danielle Oliveira Ferreira</lastModifiedBy>
  <revision>4</revision>
  <dcterms:created xsi:type="dcterms:W3CDTF">2024-11-25T14:26:00.0000000Z</dcterms:created>
  <dcterms:modified xsi:type="dcterms:W3CDTF">2024-11-25T14:29:06.9887500Z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2024-11-22T13:01:22Z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03e29385-d038-46e6-97f7-09264c77607b</vt:lpwstr>
  </property>
  <property fmtid="{D5CDD505-2E9C-101B-9397-08002B2CF9AE}" pid="8" name="MSIP_Label_ff380b4d-8a71-4241-982c-3816ad3ce8fc_ContentBits">
    <vt:lpwstr>0</vt:lpwstr>
  </property>
</Properties>
</file>